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20"/>
        <w:gridCol w:w="2880"/>
        <w:gridCol w:w="2010"/>
      </w:tblGrid>
      <w:tr w:rsidR="002C0091">
        <w:trPr>
          <w:trHeight w:val="363"/>
        </w:trPr>
        <w:tc>
          <w:tcPr>
            <w:tcW w:w="6120" w:type="dxa"/>
            <w:vMerge w:val="restart"/>
            <w:tcBorders>
              <w:right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2C0091" w:rsidRDefault="002C0091" w:rsidP="002C009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COLORADO DEPARTMENT OF TRANSPORTATION</w:t>
            </w:r>
          </w:p>
          <w:p w:rsidR="002C0091" w:rsidRPr="002C0091" w:rsidRDefault="002C0091" w:rsidP="002C009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2C0091" w:rsidRPr="002C0091" w:rsidRDefault="002C0091" w:rsidP="002C009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ESCROW INSTRUCTIONS AND RECEIPT FOR WARRANT</w:t>
            </w:r>
          </w:p>
          <w:p w:rsidR="002C0091" w:rsidRDefault="002C0091" w:rsidP="002C0091">
            <w:pPr>
              <w:rPr>
                <w:rFonts w:ascii="Arial" w:hAnsi="Arial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Code</w:t>
            </w:r>
            <w:r w:rsidR="006F1C83">
              <w:rPr>
                <w:rFonts w:ascii="Arial" w:hAnsi="Arial"/>
              </w:rPr>
              <w:t xml:space="preserve">  </w:t>
            </w:r>
            <w:bookmarkStart w:id="1" w:name="Text60"/>
            <w:r w:rsidR="006F1C83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C0091">
        <w:trPr>
          <w:trHeight w:val="363"/>
        </w:trPr>
        <w:tc>
          <w:tcPr>
            <w:tcW w:w="6120" w:type="dxa"/>
            <w:vMerge/>
            <w:tcBorders>
              <w:right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Parcel No.</w:t>
            </w:r>
            <w:r w:rsidR="006F1C83">
              <w:rPr>
                <w:rFonts w:ascii="Arial" w:hAnsi="Arial"/>
              </w:rPr>
              <w:t xml:space="preserve">  </w:t>
            </w:r>
            <w:bookmarkStart w:id="2" w:name="Text61"/>
            <w:r w:rsidR="006F1C83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C0091">
        <w:trPr>
          <w:trHeight w:val="363"/>
        </w:trPr>
        <w:tc>
          <w:tcPr>
            <w:tcW w:w="6120" w:type="dxa"/>
            <w:vMerge/>
            <w:tcBorders>
              <w:right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91" w:rsidRDefault="002C0091" w:rsidP="006F1C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No.</w:t>
            </w:r>
            <w:r w:rsidR="006F1C83">
              <w:rPr>
                <w:rFonts w:ascii="Arial" w:hAnsi="Arial"/>
              </w:rPr>
              <w:t xml:space="preserve">  </w:t>
            </w:r>
            <w:bookmarkStart w:id="3" w:name="Text62"/>
            <w:r w:rsidR="006F1C83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C0091">
        <w:trPr>
          <w:trHeight w:val="363"/>
        </w:trPr>
        <w:tc>
          <w:tcPr>
            <w:tcW w:w="6120" w:type="dxa"/>
            <w:vMerge/>
            <w:tcBorders>
              <w:right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  <w:r w:rsidR="006F1C83">
              <w:rPr>
                <w:rFonts w:ascii="Arial" w:hAnsi="Arial"/>
              </w:rPr>
              <w:t xml:space="preserve">  </w:t>
            </w:r>
            <w:bookmarkStart w:id="4" w:name="Text63"/>
            <w:r w:rsidR="006F1C83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C0091">
        <w:trPr>
          <w:trHeight w:val="363"/>
        </w:trPr>
        <w:tc>
          <w:tcPr>
            <w:tcW w:w="612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091" w:rsidRDefault="002C0091" w:rsidP="006F1C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Escrow #</w:t>
            </w:r>
            <w:r w:rsidR="006F1C83">
              <w:rPr>
                <w:rFonts w:ascii="Arial" w:hAnsi="Arial"/>
              </w:rPr>
              <w:t xml:space="preserve">  </w:t>
            </w:r>
            <w:bookmarkStart w:id="5" w:name="Text64"/>
            <w:r w:rsidR="006F1C83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C0091" w:rsidRDefault="002C0091" w:rsidP="006F1C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  <w:r w:rsidR="006F1C83">
              <w:rPr>
                <w:rFonts w:ascii="Arial" w:hAnsi="Arial"/>
              </w:rPr>
              <w:t xml:space="preserve">  </w:t>
            </w:r>
            <w:bookmarkStart w:id="6" w:name="Text65"/>
            <w:r w:rsidR="006F1C83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C0091">
        <w:trPr>
          <w:trHeight w:val="9000"/>
        </w:trPr>
        <w:tc>
          <w:tcPr>
            <w:tcW w:w="1101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2C0091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 xml:space="preserve">Legal Description: </w:t>
            </w:r>
            <w:bookmarkStart w:id="7" w:name="Text30"/>
            <w:r w:rsidR="006F1C83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7"/>
          </w:p>
          <w:p w:rsidR="002C0091" w:rsidRPr="00823E1C" w:rsidRDefault="002C0091" w:rsidP="002C0091">
            <w:pPr>
              <w:tabs>
                <w:tab w:val="left" w:leader="dot" w:pos="-1620"/>
              </w:tabs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 xml:space="preserve">Property Owner’s Name: </w:t>
            </w:r>
            <w:bookmarkStart w:id="8" w:name="Text31"/>
            <w:r w:rsidR="006F1C83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8"/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 xml:space="preserve">On behalf of the Colorado Department of Transportation, I am delivering to you State of </w:t>
            </w:r>
            <w:smartTag w:uri="urn:schemas-microsoft-com:office:smarttags" w:element="place">
              <w:smartTag w:uri="urn:schemas-microsoft-com:office:smarttags" w:element="State">
                <w:r w:rsidRPr="00823E1C">
                  <w:rPr>
                    <w:rFonts w:ascii="Arial" w:hAnsi="Arial"/>
                  </w:rPr>
                  <w:t>Colorado Warrant No.</w:t>
                </w:r>
              </w:smartTag>
            </w:smartTag>
            <w:r w:rsidRPr="00823E1C">
              <w:rPr>
                <w:rFonts w:ascii="Arial" w:hAnsi="Arial"/>
              </w:rPr>
              <w:t xml:space="preserve"> </w:t>
            </w:r>
            <w:bookmarkStart w:id="9" w:name="Text54"/>
            <w:r w:rsidR="006F1C83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9"/>
            <w:r w:rsidRPr="00823E1C">
              <w:rPr>
                <w:rFonts w:ascii="Arial" w:hAnsi="Arial"/>
              </w:rPr>
              <w:t>, in the amount of $</w:t>
            </w:r>
            <w:bookmarkStart w:id="10" w:name="Text55"/>
            <w:r w:rsidR="006F1C83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10"/>
            <w:r w:rsidRPr="00823E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payable</w:t>
            </w:r>
            <w:r w:rsidRPr="00823E1C">
              <w:rPr>
                <w:rFonts w:ascii="Arial" w:hAnsi="Arial"/>
              </w:rPr>
              <w:t xml:space="preserve"> to </w:t>
            </w:r>
            <w:bookmarkStart w:id="11" w:name="Text33"/>
            <w:r w:rsidR="006F1C83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11"/>
            <w:r w:rsidRPr="00823E1C">
              <w:rPr>
                <w:rFonts w:ascii="Arial" w:hAnsi="Arial"/>
              </w:rPr>
              <w:t xml:space="preserve"> as Escrow Agent for </w:t>
            </w:r>
            <w:bookmarkStart w:id="12" w:name="Text34"/>
            <w:r w:rsidR="006F1C83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12"/>
            <w:r w:rsidRPr="00823E1C">
              <w:rPr>
                <w:rFonts w:ascii="Arial" w:hAnsi="Arial"/>
              </w:rPr>
              <w:t>.</w:t>
            </w:r>
          </w:p>
          <w:p w:rsidR="002C0091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>Please acknowledge receipt of said warrant by signing below.</w:t>
            </w:r>
          </w:p>
          <w:p w:rsidR="002C0091" w:rsidRPr="00823E1C" w:rsidRDefault="002C0091" w:rsidP="002C0091">
            <w:pPr>
              <w:tabs>
                <w:tab w:val="left" w:pos="6405"/>
                <w:tab w:val="left" w:pos="67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>Enclosed document(s):</w:t>
            </w:r>
          </w:p>
          <w:p w:rsidR="002C0091" w:rsidRPr="00823E1C" w:rsidRDefault="002C0091" w:rsidP="002C0091">
            <w:pPr>
              <w:tabs>
                <w:tab w:val="left" w:leader="dot" w:pos="864"/>
              </w:tabs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3"/>
            <w:r w:rsidRPr="00823E1C">
              <w:rPr>
                <w:rFonts w:ascii="Arial" w:hAnsi="Arial"/>
              </w:rPr>
              <w:t xml:space="preserve"> Access Deed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4"/>
            <w:r w:rsidRPr="00823E1C">
              <w:rPr>
                <w:rFonts w:ascii="Arial" w:hAnsi="Arial"/>
              </w:rPr>
              <w:t xml:space="preserve"> General Warranty Deed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5"/>
            <w:r w:rsidRPr="00823E1C">
              <w:rPr>
                <w:rFonts w:ascii="Arial" w:hAnsi="Arial"/>
              </w:rPr>
              <w:t xml:space="preserve"> Memorandum of Agreement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6"/>
            <w:r w:rsidRPr="00823E1C">
              <w:rPr>
                <w:rFonts w:ascii="Arial" w:hAnsi="Arial"/>
              </w:rPr>
              <w:t xml:space="preserve"> Permanent Easement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7"/>
            <w:r w:rsidRPr="00823E1C">
              <w:rPr>
                <w:rFonts w:ascii="Arial" w:hAnsi="Arial"/>
              </w:rPr>
              <w:t xml:space="preserve"> Possession and Use Agreement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8"/>
            <w:r w:rsidRPr="00823E1C">
              <w:rPr>
                <w:rFonts w:ascii="Arial" w:hAnsi="Arial"/>
              </w:rPr>
              <w:t xml:space="preserve"> Quit Claim Deed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19"/>
            <w:r w:rsidRPr="00823E1C">
              <w:rPr>
                <w:rFonts w:ascii="Arial" w:hAnsi="Arial"/>
              </w:rPr>
              <w:t xml:space="preserve"> Slope Easement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20"/>
            <w:r w:rsidRPr="00823E1C">
              <w:rPr>
                <w:rFonts w:ascii="Arial" w:hAnsi="Arial"/>
              </w:rPr>
              <w:t xml:space="preserve"> Special Warranty Deed (with legal description)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823E1C">
              <w:rPr>
                <w:rFonts w:ascii="Arial" w:hAnsi="Arial"/>
              </w:rPr>
              <w:instrText xml:space="preserve"> FORMCHECKBOX </w:instrText>
            </w:r>
            <w:r w:rsidR="00145C12">
              <w:rPr>
                <w:rFonts w:ascii="Arial" w:hAnsi="Arial"/>
              </w:rPr>
            </w:r>
            <w:r w:rsidR="00145C12">
              <w:rPr>
                <w:rFonts w:ascii="Arial" w:hAnsi="Arial"/>
              </w:rPr>
              <w:fldChar w:fldCharType="separate"/>
            </w:r>
            <w:r w:rsidRPr="00823E1C">
              <w:rPr>
                <w:rFonts w:ascii="Arial" w:hAnsi="Arial"/>
              </w:rPr>
              <w:fldChar w:fldCharType="end"/>
            </w:r>
            <w:bookmarkEnd w:id="21"/>
            <w:r w:rsidRPr="00823E1C">
              <w:rPr>
                <w:rFonts w:ascii="Arial" w:hAnsi="Arial"/>
              </w:rPr>
              <w:t xml:space="preserve"> Tax Pro-ration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  <w:b/>
                <w:u w:val="single"/>
              </w:rPr>
            </w:pPr>
            <w:r w:rsidRPr="00823E1C">
              <w:rPr>
                <w:rFonts w:ascii="Arial" w:hAnsi="Arial"/>
                <w:b/>
                <w:u w:val="single"/>
              </w:rPr>
              <w:t>Special Instructions: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>The Escrow Agent shall prepare closing statement and file 1099-S or 1099-Misc with the IRS if necessary.</w:t>
            </w:r>
          </w:p>
          <w:p w:rsidR="002C0091" w:rsidRDefault="002C0091" w:rsidP="002C0091">
            <w:pPr>
              <w:rPr>
                <w:rFonts w:ascii="Arial" w:hAnsi="Arial"/>
              </w:rPr>
            </w:pPr>
          </w:p>
          <w:p w:rsidR="002C0091" w:rsidRDefault="002C0091" w:rsidP="002C0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contact the property owner at </w:t>
            </w:r>
            <w:bookmarkStart w:id="22" w:name="Text59"/>
            <w:r w:rsidR="006F1C83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and make arrangements to set a closing date.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 xml:space="preserve">You are authorized to release the funds at closing, provided all necessary releases have been obtained, the taxes have been </w:t>
            </w:r>
            <w:r w:rsidRPr="00C11157">
              <w:rPr>
                <w:rFonts w:ascii="Arial" w:hAnsi="Arial"/>
              </w:rPr>
              <w:t>satisfied</w:t>
            </w:r>
            <w:r w:rsidR="00604F30" w:rsidRPr="00C11157">
              <w:rPr>
                <w:rFonts w:ascii="Arial" w:hAnsi="Arial"/>
              </w:rPr>
              <w:t xml:space="preserve"> </w:t>
            </w:r>
            <w:r w:rsidR="00604F30" w:rsidRPr="00C11157">
              <w:rPr>
                <w:rFonts w:ascii="Arial" w:hAnsi="Arial"/>
                <w:b/>
              </w:rPr>
              <w:t>to the date of closing</w:t>
            </w:r>
            <w:r w:rsidRPr="00C11157">
              <w:rPr>
                <w:rFonts w:ascii="Arial" w:hAnsi="Arial"/>
              </w:rPr>
              <w:t>, and</w:t>
            </w:r>
            <w:r w:rsidRPr="00823E1C">
              <w:rPr>
                <w:rFonts w:ascii="Arial" w:hAnsi="Arial"/>
              </w:rPr>
              <w:t xml:space="preserve"> all documents have been signed.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  <w:r w:rsidRPr="00823E1C">
              <w:rPr>
                <w:rFonts w:ascii="Arial" w:hAnsi="Arial"/>
              </w:rPr>
              <w:t xml:space="preserve">Please record the deeds and releases and return copies of all closing documents to the Colorado Department of Transportation attention </w:t>
            </w:r>
            <w:bookmarkStart w:id="23" w:name="Text57"/>
            <w:r w:rsidR="006F1C83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23"/>
            <w:r w:rsidRPr="00823E1C">
              <w:rPr>
                <w:rFonts w:ascii="Arial" w:hAnsi="Arial"/>
              </w:rPr>
              <w:t xml:space="preserve"> at </w:t>
            </w:r>
            <w:bookmarkStart w:id="24" w:name="Text58"/>
            <w:r w:rsidR="006F1C83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1C83">
              <w:rPr>
                <w:rFonts w:ascii="Arial" w:hAnsi="Arial"/>
              </w:rPr>
              <w:instrText xml:space="preserve"> FORMTEXT </w:instrText>
            </w:r>
            <w:r w:rsidR="006F1C83">
              <w:rPr>
                <w:rFonts w:ascii="Arial" w:hAnsi="Arial"/>
              </w:rPr>
            </w:r>
            <w:r w:rsidR="006F1C83">
              <w:rPr>
                <w:rFonts w:ascii="Arial" w:hAnsi="Arial"/>
              </w:rPr>
              <w:fldChar w:fldCharType="separate"/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  <w:noProof/>
              </w:rPr>
              <w:t> </w:t>
            </w:r>
            <w:r w:rsidR="006F1C83">
              <w:rPr>
                <w:rFonts w:ascii="Arial" w:hAnsi="Arial"/>
              </w:rPr>
              <w:fldChar w:fldCharType="end"/>
            </w:r>
            <w:bookmarkEnd w:id="24"/>
            <w:r w:rsidRPr="00823E1C">
              <w:rPr>
                <w:rFonts w:ascii="Arial" w:hAnsi="Arial"/>
              </w:rPr>
              <w:t>.</w:t>
            </w: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  <w:b/>
                <w:u w:val="single"/>
              </w:rPr>
            </w:pPr>
            <w:r w:rsidRPr="00823E1C">
              <w:rPr>
                <w:rFonts w:ascii="Arial" w:hAnsi="Arial"/>
                <w:b/>
                <w:u w:val="single"/>
              </w:rPr>
              <w:t>Acceptance:</w:t>
            </w:r>
          </w:p>
          <w:p w:rsidR="002C0091" w:rsidRPr="00823E1C" w:rsidRDefault="002C0091" w:rsidP="002C0091">
            <w:pPr>
              <w:rPr>
                <w:rFonts w:ascii="Arial" w:hAnsi="Arial"/>
                <w:b/>
                <w:u w:val="single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</w:rPr>
            </w:pPr>
          </w:p>
          <w:p w:rsidR="002C0091" w:rsidRPr="00823E1C" w:rsidRDefault="002C0091" w:rsidP="002C0091">
            <w:pPr>
              <w:rPr>
                <w:rFonts w:ascii="Arial" w:hAnsi="Arial"/>
                <w:u w:val="single"/>
              </w:rPr>
            </w:pP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</w:rPr>
              <w:tab/>
            </w:r>
            <w:r w:rsidRPr="00823E1C">
              <w:rPr>
                <w:rFonts w:ascii="Arial" w:hAnsi="Arial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  <w:r w:rsidRPr="00823E1C">
              <w:rPr>
                <w:rFonts w:ascii="Arial" w:hAnsi="Arial"/>
                <w:u w:val="single"/>
              </w:rPr>
              <w:tab/>
            </w:r>
          </w:p>
          <w:p w:rsidR="002C0091" w:rsidRPr="00823E1C" w:rsidRDefault="006F1C83" w:rsidP="002C0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Real Estate Specialist </w:t>
            </w:r>
            <w:r w:rsidR="002C0091" w:rsidRPr="00823E1C">
              <w:rPr>
                <w:rFonts w:ascii="Arial" w:hAnsi="Arial"/>
              </w:rPr>
              <w:tab/>
            </w:r>
            <w:r w:rsidR="002C0091" w:rsidRPr="00823E1C">
              <w:rPr>
                <w:rFonts w:ascii="Arial" w:hAnsi="Arial"/>
              </w:rPr>
              <w:tab/>
            </w:r>
            <w:r w:rsidR="002C0091" w:rsidRPr="00823E1C">
              <w:rPr>
                <w:rFonts w:ascii="Arial" w:hAnsi="Arial"/>
              </w:rPr>
              <w:tab/>
            </w:r>
            <w:r w:rsidR="002C0091" w:rsidRPr="00823E1C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2C0091" w:rsidRPr="00823E1C">
              <w:rPr>
                <w:rFonts w:ascii="Arial" w:hAnsi="Arial"/>
              </w:rPr>
              <w:t>Escrow Agent</w:t>
            </w:r>
          </w:p>
          <w:p w:rsidR="002C0091" w:rsidRDefault="002C0091" w:rsidP="002C0091">
            <w:pPr>
              <w:rPr>
                <w:rFonts w:ascii="Arial" w:hAnsi="Arial"/>
              </w:rPr>
            </w:pPr>
          </w:p>
        </w:tc>
      </w:tr>
    </w:tbl>
    <w:p w:rsidR="00AC1F63" w:rsidRDefault="00AC1F63"/>
    <w:sectPr w:rsidR="00AC1F63" w:rsidSect="006F1C83">
      <w:headerReference w:type="default" r:id="rId7"/>
      <w:footerReference w:type="default" r:id="rId8"/>
      <w:pgSz w:w="12240" w:h="15840"/>
      <w:pgMar w:top="72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B0" w:rsidRDefault="005413B0">
      <w:r>
        <w:separator/>
      </w:r>
    </w:p>
  </w:endnote>
  <w:endnote w:type="continuationSeparator" w:id="0">
    <w:p w:rsidR="005413B0" w:rsidRDefault="005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42" w:rsidRDefault="002C6E42" w:rsidP="00347FE3">
    <w:pPr>
      <w:pStyle w:val="Footer"/>
      <w:tabs>
        <w:tab w:val="clear" w:pos="8640"/>
        <w:tab w:val="left" w:pos="1080"/>
        <w:tab w:val="right" w:pos="10440"/>
      </w:tabs>
      <w:ind w:left="360" w:hanging="360"/>
    </w:pPr>
    <w:r>
      <w:rPr>
        <w:rFonts w:ascii="Arial" w:hAnsi="Arial" w:cs="Arial"/>
        <w:sz w:val="16"/>
        <w:szCs w:val="16"/>
      </w:rPr>
      <w:t>cc:</w:t>
    </w:r>
    <w:r>
      <w:rPr>
        <w:rFonts w:ascii="Arial" w:hAnsi="Arial" w:cs="Arial"/>
        <w:sz w:val="16"/>
        <w:szCs w:val="16"/>
      </w:rPr>
      <w:tab/>
      <w:t>Project Development Branch (ROW Services)</w:t>
    </w:r>
    <w:r>
      <w:rPr>
        <w:rFonts w:ascii="Arial" w:hAnsi="Arial" w:cs="Arial"/>
        <w:sz w:val="16"/>
        <w:szCs w:val="16"/>
      </w:rPr>
      <w:tab/>
    </w:r>
    <w:r>
      <w:tab/>
    </w:r>
    <w:r w:rsidRPr="00347FE3">
      <w:rPr>
        <w:rFonts w:ascii="Arial" w:hAnsi="Arial" w:cs="Arial"/>
        <w:sz w:val="16"/>
        <w:szCs w:val="16"/>
      </w:rPr>
      <w:t>CDOT Form #1239</w:t>
    </w:r>
  </w:p>
  <w:p w:rsidR="002C6E42" w:rsidRDefault="002C6E42" w:rsidP="00347FE3">
    <w:pPr>
      <w:pStyle w:val="Footer"/>
      <w:tabs>
        <w:tab w:val="clear" w:pos="8640"/>
        <w:tab w:val="left" w:pos="1080"/>
        <w:tab w:val="right" w:pos="10440"/>
      </w:tabs>
      <w:ind w:left="360" w:hanging="360"/>
      <w:rPr>
        <w:rFonts w:ascii="Arial" w:hAnsi="Arial" w:cs="Arial"/>
        <w:sz w:val="16"/>
        <w:szCs w:val="16"/>
      </w:rPr>
    </w:pPr>
    <w:r>
      <w:tab/>
    </w:r>
    <w:r w:rsidRPr="00347FE3">
      <w:rPr>
        <w:rFonts w:ascii="Arial" w:hAnsi="Arial" w:cs="Arial"/>
        <w:sz w:val="16"/>
        <w:szCs w:val="16"/>
      </w:rPr>
      <w:t xml:space="preserve">Region </w:t>
    </w:r>
    <w:r>
      <w:rPr>
        <w:rFonts w:ascii="Arial" w:hAnsi="Arial" w:cs="Arial"/>
        <w:sz w:val="16"/>
        <w:szCs w:val="16"/>
      </w:rPr>
      <w:t>ROW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11157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C11157">
      <w:rPr>
        <w:rFonts w:ascii="Arial" w:hAnsi="Arial" w:cs="Arial"/>
        <w:sz w:val="16"/>
        <w:szCs w:val="16"/>
      </w:rPr>
      <w:t>10</w:t>
    </w:r>
  </w:p>
  <w:p w:rsidR="002E65AF" w:rsidRDefault="002E65AF" w:rsidP="002E65AF">
    <w:pPr>
      <w:pStyle w:val="Footer"/>
      <w:tabs>
        <w:tab w:val="clear" w:pos="8640"/>
        <w:tab w:val="left" w:pos="1080"/>
        <w:tab w:val="right" w:pos="10440"/>
      </w:tabs>
      <w:ind w:left="360" w:hanging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  <w:p w:rsidR="002C6E42" w:rsidRDefault="002C6E42" w:rsidP="00347FE3">
    <w:pPr>
      <w:pStyle w:val="Footer"/>
      <w:tabs>
        <w:tab w:val="clear" w:pos="8640"/>
        <w:tab w:val="left" w:pos="1080"/>
        <w:tab w:val="right" w:pos="10440"/>
      </w:tabs>
      <w:ind w:left="360" w:hanging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B0" w:rsidRDefault="005413B0">
      <w:r>
        <w:separator/>
      </w:r>
    </w:p>
  </w:footnote>
  <w:footnote w:type="continuationSeparator" w:id="0">
    <w:p w:rsidR="005413B0" w:rsidRDefault="0054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8" w:rsidRDefault="00936CB5" w:rsidP="00F00918">
    <w:pPr>
      <w:pStyle w:val="Header"/>
      <w:jc w:val="center"/>
    </w:pPr>
    <w:r>
      <w:rPr>
        <w:rFonts w:ascii="Arial" w:hAnsi="Arial" w:cs="Arial"/>
        <w:b/>
        <w:sz w:val="32"/>
        <w:szCs w:val="32"/>
      </w:rPr>
      <w:t>EXHIBIT H</w:t>
    </w:r>
  </w:p>
  <w:p w:rsidR="00F00918" w:rsidRDefault="00F00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63"/>
    <w:rsid w:val="00014197"/>
    <w:rsid w:val="00056BAA"/>
    <w:rsid w:val="001219DE"/>
    <w:rsid w:val="001338CB"/>
    <w:rsid w:val="00145C12"/>
    <w:rsid w:val="00153DD9"/>
    <w:rsid w:val="00265B18"/>
    <w:rsid w:val="002C0091"/>
    <w:rsid w:val="002C6E42"/>
    <w:rsid w:val="002E65AF"/>
    <w:rsid w:val="003013DB"/>
    <w:rsid w:val="00334216"/>
    <w:rsid w:val="00347FE3"/>
    <w:rsid w:val="003C3360"/>
    <w:rsid w:val="003D0198"/>
    <w:rsid w:val="003E16A1"/>
    <w:rsid w:val="003E2AD2"/>
    <w:rsid w:val="003F50C6"/>
    <w:rsid w:val="00400DB7"/>
    <w:rsid w:val="004376FF"/>
    <w:rsid w:val="00443D1C"/>
    <w:rsid w:val="004B522E"/>
    <w:rsid w:val="004C3DA0"/>
    <w:rsid w:val="004F5984"/>
    <w:rsid w:val="0051339E"/>
    <w:rsid w:val="005413B0"/>
    <w:rsid w:val="00554D2B"/>
    <w:rsid w:val="0055690C"/>
    <w:rsid w:val="00571AE3"/>
    <w:rsid w:val="0057623D"/>
    <w:rsid w:val="00585913"/>
    <w:rsid w:val="005949BE"/>
    <w:rsid w:val="00604F30"/>
    <w:rsid w:val="00616E1C"/>
    <w:rsid w:val="006172C9"/>
    <w:rsid w:val="006226BA"/>
    <w:rsid w:val="00635316"/>
    <w:rsid w:val="00650A3E"/>
    <w:rsid w:val="00654EEB"/>
    <w:rsid w:val="00670048"/>
    <w:rsid w:val="00683FD6"/>
    <w:rsid w:val="006F1C83"/>
    <w:rsid w:val="00712D30"/>
    <w:rsid w:val="007A6A54"/>
    <w:rsid w:val="007E382F"/>
    <w:rsid w:val="00823E1C"/>
    <w:rsid w:val="00827163"/>
    <w:rsid w:val="008654F6"/>
    <w:rsid w:val="0089677F"/>
    <w:rsid w:val="008B6688"/>
    <w:rsid w:val="008D5BF3"/>
    <w:rsid w:val="008F451F"/>
    <w:rsid w:val="00936CB5"/>
    <w:rsid w:val="009841D1"/>
    <w:rsid w:val="00992352"/>
    <w:rsid w:val="009A76BA"/>
    <w:rsid w:val="00A2444A"/>
    <w:rsid w:val="00AC1F63"/>
    <w:rsid w:val="00AF600C"/>
    <w:rsid w:val="00B25C8C"/>
    <w:rsid w:val="00B455AD"/>
    <w:rsid w:val="00C07DE7"/>
    <w:rsid w:val="00C11157"/>
    <w:rsid w:val="00CD627D"/>
    <w:rsid w:val="00D31F13"/>
    <w:rsid w:val="00DA4223"/>
    <w:rsid w:val="00E7034E"/>
    <w:rsid w:val="00E81588"/>
    <w:rsid w:val="00EA73AD"/>
    <w:rsid w:val="00EB0CEB"/>
    <w:rsid w:val="00EF00C2"/>
    <w:rsid w:val="00EF00EE"/>
    <w:rsid w:val="00F00918"/>
    <w:rsid w:val="00F52D95"/>
    <w:rsid w:val="00F67D9F"/>
    <w:rsid w:val="00F901F8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A76DE-845E-46A9-A32B-583C9EC8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F6"/>
  </w:style>
  <w:style w:type="paragraph" w:styleId="Heading1">
    <w:name w:val="heading 1"/>
    <w:basedOn w:val="Normal"/>
    <w:next w:val="Normal"/>
    <w:qFormat/>
    <w:rsid w:val="008654F6"/>
    <w:pPr>
      <w:keepNext/>
      <w:tabs>
        <w:tab w:val="left" w:pos="1080"/>
        <w:tab w:val="left" w:pos="3960"/>
        <w:tab w:val="left" w:pos="5400"/>
      </w:tabs>
      <w:ind w:left="108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8654F6"/>
    <w:pPr>
      <w:keepNext/>
      <w:widowControl w:val="0"/>
      <w:jc w:val="center"/>
      <w:outlineLvl w:val="1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54F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654F6"/>
    <w:pPr>
      <w:tabs>
        <w:tab w:val="left" w:pos="1440"/>
      </w:tabs>
      <w:jc w:val="center"/>
    </w:pPr>
    <w:rPr>
      <w:rFonts w:ascii="Arial" w:hAnsi="Arial"/>
      <w:b/>
      <w:bCs/>
      <w:sz w:val="28"/>
    </w:rPr>
  </w:style>
  <w:style w:type="paragraph" w:styleId="Footer">
    <w:name w:val="footer"/>
    <w:basedOn w:val="Normal"/>
    <w:rsid w:val="004C3D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598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ECED-F133-46BD-8767-A028B30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leavertonj</dc:creator>
  <cp:keywords/>
  <cp:lastModifiedBy>Cesarotti, Brian</cp:lastModifiedBy>
  <cp:revision>2</cp:revision>
  <cp:lastPrinted>2006-12-18T21:33:00Z</cp:lastPrinted>
  <dcterms:created xsi:type="dcterms:W3CDTF">2020-08-14T15:30:00Z</dcterms:created>
  <dcterms:modified xsi:type="dcterms:W3CDTF">2020-08-14T15:30:00Z</dcterms:modified>
</cp:coreProperties>
</file>